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76"/>
        <w:gridCol w:w="3969"/>
        <w:gridCol w:w="1418"/>
        <w:gridCol w:w="1843"/>
        <w:gridCol w:w="1559"/>
        <w:gridCol w:w="1559"/>
        <w:gridCol w:w="1276"/>
      </w:tblGrid>
      <w:tr w:rsidR="00FD4E98" w:rsidTr="00A73C4A">
        <w:tc>
          <w:tcPr>
            <w:tcW w:w="2376" w:type="dxa"/>
            <w:shd w:val="clear" w:color="auto" w:fill="C6D9F1" w:themeFill="text2" w:themeFillTint="33"/>
          </w:tcPr>
          <w:p w:rsidR="00FD4E98" w:rsidRDefault="00FD4E98">
            <w:bookmarkStart w:id="0" w:name="_GoBack"/>
            <w:bookmarkEnd w:id="0"/>
            <w:r>
              <w:t>Milestone</w:t>
            </w:r>
          </w:p>
          <w:p w:rsidR="00FD4E98" w:rsidRDefault="00FD4E98">
            <w:r>
              <w:t>(</w:t>
            </w:r>
            <w:proofErr w:type="spellStart"/>
            <w:r>
              <w:t>eg</w:t>
            </w:r>
            <w:proofErr w:type="spellEnd"/>
            <w:r>
              <w:t>: completion of task)</w:t>
            </w:r>
          </w:p>
        </w:tc>
        <w:tc>
          <w:tcPr>
            <w:tcW w:w="3969" w:type="dxa"/>
            <w:shd w:val="clear" w:color="auto" w:fill="C6D9F1" w:themeFill="text2" w:themeFillTint="33"/>
          </w:tcPr>
          <w:p w:rsidR="00FD4E98" w:rsidRDefault="00FD4E98">
            <w:r>
              <w:t>Activities</w:t>
            </w:r>
          </w:p>
          <w:p w:rsidR="00FD4E98" w:rsidRDefault="00FD4E98">
            <w:r>
              <w:t>(</w:t>
            </w:r>
            <w:proofErr w:type="spellStart"/>
            <w:proofErr w:type="gramStart"/>
            <w:r>
              <w:t>eg</w:t>
            </w:r>
            <w:proofErr w:type="spellEnd"/>
            <w:proofErr w:type="gramEnd"/>
            <w:r>
              <w:t>. Undertake primary weeding, engage contractor</w:t>
            </w:r>
          </w:p>
        </w:tc>
        <w:tc>
          <w:tcPr>
            <w:tcW w:w="1418" w:type="dxa"/>
            <w:shd w:val="clear" w:color="auto" w:fill="C6D9F1" w:themeFill="text2" w:themeFillTint="33"/>
          </w:tcPr>
          <w:p w:rsidR="00FD4E98" w:rsidRDefault="00FD4E98">
            <w:r>
              <w:t>Estimated cost of each activity (ex GST)</w:t>
            </w:r>
          </w:p>
        </w:tc>
        <w:tc>
          <w:tcPr>
            <w:tcW w:w="1843" w:type="dxa"/>
            <w:shd w:val="clear" w:color="auto" w:fill="C6D9F1" w:themeFill="text2" w:themeFillTint="33"/>
          </w:tcPr>
          <w:p w:rsidR="00FD4E98" w:rsidRDefault="00FD4E98">
            <w:r>
              <w:t>Projected commencement for each milestone (mm/</w:t>
            </w:r>
            <w:proofErr w:type="spellStart"/>
            <w:r>
              <w:t>yy</w:t>
            </w:r>
            <w:proofErr w:type="spellEnd"/>
            <w:r>
              <w:t>)</w:t>
            </w:r>
          </w:p>
        </w:tc>
        <w:tc>
          <w:tcPr>
            <w:tcW w:w="1559" w:type="dxa"/>
            <w:shd w:val="clear" w:color="auto" w:fill="C6D9F1" w:themeFill="text2" w:themeFillTint="33"/>
          </w:tcPr>
          <w:p w:rsidR="00FD4E98" w:rsidRDefault="00FD4E98">
            <w:r>
              <w:t>Projected completion for each milestone (mm/YY)</w:t>
            </w:r>
          </w:p>
        </w:tc>
        <w:tc>
          <w:tcPr>
            <w:tcW w:w="1559" w:type="dxa"/>
            <w:shd w:val="clear" w:color="auto" w:fill="C6D9F1" w:themeFill="text2" w:themeFillTint="33"/>
          </w:tcPr>
          <w:p w:rsidR="00FD4E98" w:rsidRDefault="00FD4E98">
            <w:r>
              <w:t>Total Estimated milestone cost (ex GST)</w:t>
            </w:r>
          </w:p>
        </w:tc>
        <w:tc>
          <w:tcPr>
            <w:tcW w:w="1276" w:type="dxa"/>
            <w:shd w:val="clear" w:color="auto" w:fill="C6D9F1" w:themeFill="text2" w:themeFillTint="33"/>
          </w:tcPr>
          <w:p w:rsidR="00FD4E98" w:rsidRDefault="00FD4E98">
            <w:r>
              <w:t>Grant amount sough for each milestone (ex GST)</w:t>
            </w:r>
          </w:p>
        </w:tc>
      </w:tr>
      <w:tr w:rsidR="00116637" w:rsidTr="00A73C4A">
        <w:tc>
          <w:tcPr>
            <w:tcW w:w="2376" w:type="dxa"/>
            <w:vMerge w:val="restart"/>
          </w:tcPr>
          <w:p w:rsidR="00116637" w:rsidRDefault="00116637"/>
        </w:tc>
        <w:tc>
          <w:tcPr>
            <w:tcW w:w="3969" w:type="dxa"/>
          </w:tcPr>
          <w:p w:rsidR="00116637" w:rsidRDefault="00116637"/>
        </w:tc>
        <w:tc>
          <w:tcPr>
            <w:tcW w:w="1418" w:type="dxa"/>
          </w:tcPr>
          <w:p w:rsidR="00116637" w:rsidRDefault="00116637" w:rsidP="00A73C4A">
            <w:r>
              <w:t>$</w:t>
            </w:r>
          </w:p>
        </w:tc>
        <w:tc>
          <w:tcPr>
            <w:tcW w:w="1843" w:type="dxa"/>
          </w:tcPr>
          <w:p w:rsidR="00116637" w:rsidRDefault="00116637"/>
        </w:tc>
        <w:tc>
          <w:tcPr>
            <w:tcW w:w="1559" w:type="dxa"/>
          </w:tcPr>
          <w:p w:rsidR="00116637" w:rsidRDefault="00116637"/>
        </w:tc>
        <w:tc>
          <w:tcPr>
            <w:tcW w:w="1559" w:type="dxa"/>
          </w:tcPr>
          <w:p w:rsidR="00116637" w:rsidRDefault="00116637" w:rsidP="00A73C4A">
            <w:r>
              <w:t>$</w:t>
            </w:r>
          </w:p>
        </w:tc>
        <w:tc>
          <w:tcPr>
            <w:tcW w:w="1276" w:type="dxa"/>
          </w:tcPr>
          <w:p w:rsidR="00116637" w:rsidRDefault="00116637" w:rsidP="00A73C4A">
            <w:r>
              <w:t>$</w:t>
            </w:r>
          </w:p>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val="restart"/>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val="restart"/>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val="restart"/>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val="restart"/>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116637" w:rsidTr="00A73C4A">
        <w:tc>
          <w:tcPr>
            <w:tcW w:w="2376" w:type="dxa"/>
            <w:vMerge/>
          </w:tcPr>
          <w:p w:rsidR="00116637" w:rsidRDefault="00116637"/>
        </w:tc>
        <w:tc>
          <w:tcPr>
            <w:tcW w:w="3969" w:type="dxa"/>
          </w:tcPr>
          <w:p w:rsidR="00116637" w:rsidRDefault="00116637"/>
        </w:tc>
        <w:tc>
          <w:tcPr>
            <w:tcW w:w="1418" w:type="dxa"/>
          </w:tcPr>
          <w:p w:rsidR="00116637" w:rsidRDefault="00116637"/>
        </w:tc>
        <w:tc>
          <w:tcPr>
            <w:tcW w:w="1843" w:type="dxa"/>
          </w:tcPr>
          <w:p w:rsidR="00116637" w:rsidRDefault="00116637"/>
        </w:tc>
        <w:tc>
          <w:tcPr>
            <w:tcW w:w="1559" w:type="dxa"/>
          </w:tcPr>
          <w:p w:rsidR="00116637" w:rsidRDefault="00116637"/>
        </w:tc>
        <w:tc>
          <w:tcPr>
            <w:tcW w:w="1559" w:type="dxa"/>
          </w:tcPr>
          <w:p w:rsidR="00116637" w:rsidRDefault="00116637"/>
        </w:tc>
        <w:tc>
          <w:tcPr>
            <w:tcW w:w="1276" w:type="dxa"/>
          </w:tcPr>
          <w:p w:rsidR="00116637" w:rsidRDefault="00116637"/>
        </w:tc>
      </w:tr>
      <w:tr w:rsidR="00925794" w:rsidTr="00A73C4A">
        <w:tc>
          <w:tcPr>
            <w:tcW w:w="2376" w:type="dxa"/>
            <w:vMerge w:val="restart"/>
          </w:tcPr>
          <w:p w:rsidR="00925794" w:rsidRDefault="00925794"/>
        </w:tc>
        <w:tc>
          <w:tcPr>
            <w:tcW w:w="3969" w:type="dxa"/>
          </w:tcPr>
          <w:p w:rsidR="00925794" w:rsidRDefault="00925794"/>
        </w:tc>
        <w:tc>
          <w:tcPr>
            <w:tcW w:w="1418" w:type="dxa"/>
          </w:tcPr>
          <w:p w:rsidR="00925794" w:rsidRDefault="00925794"/>
        </w:tc>
        <w:tc>
          <w:tcPr>
            <w:tcW w:w="1843" w:type="dxa"/>
          </w:tcPr>
          <w:p w:rsidR="00925794" w:rsidRDefault="00925794"/>
        </w:tc>
        <w:tc>
          <w:tcPr>
            <w:tcW w:w="1559" w:type="dxa"/>
          </w:tcPr>
          <w:p w:rsidR="00925794" w:rsidRDefault="00925794"/>
        </w:tc>
        <w:tc>
          <w:tcPr>
            <w:tcW w:w="1559" w:type="dxa"/>
          </w:tcPr>
          <w:p w:rsidR="00925794" w:rsidRDefault="00925794"/>
        </w:tc>
        <w:tc>
          <w:tcPr>
            <w:tcW w:w="1276" w:type="dxa"/>
          </w:tcPr>
          <w:p w:rsidR="00925794" w:rsidRDefault="00925794"/>
        </w:tc>
      </w:tr>
      <w:tr w:rsidR="00925794" w:rsidTr="00A73C4A">
        <w:tc>
          <w:tcPr>
            <w:tcW w:w="2376" w:type="dxa"/>
            <w:vMerge/>
          </w:tcPr>
          <w:p w:rsidR="00925794" w:rsidRDefault="00925794"/>
        </w:tc>
        <w:tc>
          <w:tcPr>
            <w:tcW w:w="3969" w:type="dxa"/>
          </w:tcPr>
          <w:p w:rsidR="00925794" w:rsidRDefault="00925794"/>
        </w:tc>
        <w:tc>
          <w:tcPr>
            <w:tcW w:w="1418" w:type="dxa"/>
          </w:tcPr>
          <w:p w:rsidR="00925794" w:rsidRDefault="00925794"/>
        </w:tc>
        <w:tc>
          <w:tcPr>
            <w:tcW w:w="1843" w:type="dxa"/>
          </w:tcPr>
          <w:p w:rsidR="00925794" w:rsidRDefault="00925794"/>
        </w:tc>
        <w:tc>
          <w:tcPr>
            <w:tcW w:w="1559" w:type="dxa"/>
          </w:tcPr>
          <w:p w:rsidR="00925794" w:rsidRDefault="00925794"/>
        </w:tc>
        <w:tc>
          <w:tcPr>
            <w:tcW w:w="1559" w:type="dxa"/>
          </w:tcPr>
          <w:p w:rsidR="00925794" w:rsidRDefault="00925794"/>
        </w:tc>
        <w:tc>
          <w:tcPr>
            <w:tcW w:w="1276" w:type="dxa"/>
          </w:tcPr>
          <w:p w:rsidR="00925794" w:rsidRDefault="00925794"/>
        </w:tc>
      </w:tr>
      <w:tr w:rsidR="00925794" w:rsidTr="00A73C4A">
        <w:tc>
          <w:tcPr>
            <w:tcW w:w="2376" w:type="dxa"/>
            <w:vMerge/>
          </w:tcPr>
          <w:p w:rsidR="00925794" w:rsidRDefault="00925794"/>
        </w:tc>
        <w:tc>
          <w:tcPr>
            <w:tcW w:w="3969" w:type="dxa"/>
          </w:tcPr>
          <w:p w:rsidR="00925794" w:rsidRDefault="00925794"/>
        </w:tc>
        <w:tc>
          <w:tcPr>
            <w:tcW w:w="1418" w:type="dxa"/>
          </w:tcPr>
          <w:p w:rsidR="00925794" w:rsidRDefault="00925794"/>
        </w:tc>
        <w:tc>
          <w:tcPr>
            <w:tcW w:w="1843" w:type="dxa"/>
          </w:tcPr>
          <w:p w:rsidR="00925794" w:rsidRDefault="00925794"/>
        </w:tc>
        <w:tc>
          <w:tcPr>
            <w:tcW w:w="1559" w:type="dxa"/>
          </w:tcPr>
          <w:p w:rsidR="00925794" w:rsidRDefault="00925794"/>
        </w:tc>
        <w:tc>
          <w:tcPr>
            <w:tcW w:w="1559" w:type="dxa"/>
          </w:tcPr>
          <w:p w:rsidR="00925794" w:rsidRDefault="00925794"/>
        </w:tc>
        <w:tc>
          <w:tcPr>
            <w:tcW w:w="1276" w:type="dxa"/>
          </w:tcPr>
          <w:p w:rsidR="00925794" w:rsidRDefault="00925794"/>
        </w:tc>
      </w:tr>
      <w:tr w:rsidR="00925794" w:rsidTr="00A73C4A">
        <w:tc>
          <w:tcPr>
            <w:tcW w:w="2376" w:type="dxa"/>
            <w:vMerge/>
          </w:tcPr>
          <w:p w:rsidR="00925794" w:rsidRDefault="00925794"/>
        </w:tc>
        <w:tc>
          <w:tcPr>
            <w:tcW w:w="3969" w:type="dxa"/>
          </w:tcPr>
          <w:p w:rsidR="00925794" w:rsidRDefault="00925794"/>
        </w:tc>
        <w:tc>
          <w:tcPr>
            <w:tcW w:w="1418" w:type="dxa"/>
          </w:tcPr>
          <w:p w:rsidR="00925794" w:rsidRDefault="00925794"/>
        </w:tc>
        <w:tc>
          <w:tcPr>
            <w:tcW w:w="1843" w:type="dxa"/>
          </w:tcPr>
          <w:p w:rsidR="00925794" w:rsidRDefault="00925794"/>
        </w:tc>
        <w:tc>
          <w:tcPr>
            <w:tcW w:w="1559" w:type="dxa"/>
          </w:tcPr>
          <w:p w:rsidR="00925794" w:rsidRDefault="00925794"/>
        </w:tc>
        <w:tc>
          <w:tcPr>
            <w:tcW w:w="1559" w:type="dxa"/>
          </w:tcPr>
          <w:p w:rsidR="00925794" w:rsidRDefault="00925794"/>
        </w:tc>
        <w:tc>
          <w:tcPr>
            <w:tcW w:w="1276" w:type="dxa"/>
          </w:tcPr>
          <w:p w:rsidR="00925794" w:rsidRDefault="00925794"/>
        </w:tc>
      </w:tr>
    </w:tbl>
    <w:p w:rsidR="00FD4E98" w:rsidRDefault="00FD4E98"/>
    <w:sectPr w:rsidR="00FD4E98" w:rsidSect="00FD4E98">
      <w:headerReference w:type="default" r:id="rId7"/>
      <w:footerReference w:type="default" r:id="rId8"/>
      <w:pgSz w:w="16840" w:h="11907" w:orient="landscape" w:code="9"/>
      <w:pgMar w:top="1797" w:right="1440" w:bottom="1797" w:left="1440" w:header="720" w:footer="720" w:gutter="0"/>
      <w:paperSrc w:first="11" w:other="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F8" w:rsidRDefault="00DC1FF8" w:rsidP="00A73C4A">
      <w:r>
        <w:separator/>
      </w:r>
    </w:p>
  </w:endnote>
  <w:endnote w:type="continuationSeparator" w:id="0">
    <w:p w:rsidR="00DC1FF8" w:rsidRDefault="00DC1FF8" w:rsidP="00A7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4A" w:rsidRDefault="00A73C4A">
    <w:pPr>
      <w:pStyle w:val="Footer"/>
    </w:pPr>
    <w:r>
      <w:t>Note: If you are awarded a grant, this plan will form part of your funding agreement. You will have an opportunity to update the plan at that time and you will need to expand this plan to include projected outputs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F8" w:rsidRDefault="00DC1FF8" w:rsidP="00A73C4A">
      <w:r>
        <w:separator/>
      </w:r>
    </w:p>
  </w:footnote>
  <w:footnote w:type="continuationSeparator" w:id="0">
    <w:p w:rsidR="00DC1FF8" w:rsidRDefault="00DC1FF8" w:rsidP="00A73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4A" w:rsidRDefault="00A73C4A">
    <w:pPr>
      <w:pStyle w:val="Header"/>
    </w:pPr>
    <w:r>
      <w:t>Project Management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0B"/>
    <w:rsid w:val="0001161D"/>
    <w:rsid w:val="00012AA2"/>
    <w:rsid w:val="00026493"/>
    <w:rsid w:val="000302C0"/>
    <w:rsid w:val="00036506"/>
    <w:rsid w:val="000408DA"/>
    <w:rsid w:val="0004165F"/>
    <w:rsid w:val="00047734"/>
    <w:rsid w:val="000653BD"/>
    <w:rsid w:val="00071A59"/>
    <w:rsid w:val="00073547"/>
    <w:rsid w:val="000811EB"/>
    <w:rsid w:val="0008258A"/>
    <w:rsid w:val="000A19F3"/>
    <w:rsid w:val="000B0930"/>
    <w:rsid w:val="000B1A23"/>
    <w:rsid w:val="000D5B74"/>
    <w:rsid w:val="000F1105"/>
    <w:rsid w:val="000F7F64"/>
    <w:rsid w:val="00105049"/>
    <w:rsid w:val="0010676D"/>
    <w:rsid w:val="001069AD"/>
    <w:rsid w:val="00107291"/>
    <w:rsid w:val="00116637"/>
    <w:rsid w:val="001309E9"/>
    <w:rsid w:val="00134F8E"/>
    <w:rsid w:val="0013714A"/>
    <w:rsid w:val="00161229"/>
    <w:rsid w:val="001664DC"/>
    <w:rsid w:val="0018296D"/>
    <w:rsid w:val="00193627"/>
    <w:rsid w:val="001A0828"/>
    <w:rsid w:val="001A26DE"/>
    <w:rsid w:val="001A665E"/>
    <w:rsid w:val="001B073F"/>
    <w:rsid w:val="001C623B"/>
    <w:rsid w:val="001D30AB"/>
    <w:rsid w:val="001D585F"/>
    <w:rsid w:val="001E630B"/>
    <w:rsid w:val="001F22C9"/>
    <w:rsid w:val="001F2CDC"/>
    <w:rsid w:val="001F4058"/>
    <w:rsid w:val="00200662"/>
    <w:rsid w:val="00203490"/>
    <w:rsid w:val="002067EA"/>
    <w:rsid w:val="00211881"/>
    <w:rsid w:val="00224DC6"/>
    <w:rsid w:val="00235D42"/>
    <w:rsid w:val="0024277F"/>
    <w:rsid w:val="0024460B"/>
    <w:rsid w:val="002503C1"/>
    <w:rsid w:val="00257B5A"/>
    <w:rsid w:val="00260D71"/>
    <w:rsid w:val="00261121"/>
    <w:rsid w:val="0027016E"/>
    <w:rsid w:val="0027095A"/>
    <w:rsid w:val="00272025"/>
    <w:rsid w:val="00272C65"/>
    <w:rsid w:val="00273407"/>
    <w:rsid w:val="00284F55"/>
    <w:rsid w:val="00285352"/>
    <w:rsid w:val="00285A36"/>
    <w:rsid w:val="002950BF"/>
    <w:rsid w:val="002A2F9C"/>
    <w:rsid w:val="002A68E8"/>
    <w:rsid w:val="002E7503"/>
    <w:rsid w:val="002F580B"/>
    <w:rsid w:val="00316A39"/>
    <w:rsid w:val="003227F7"/>
    <w:rsid w:val="00323B0E"/>
    <w:rsid w:val="00340E7E"/>
    <w:rsid w:val="00344943"/>
    <w:rsid w:val="003561AD"/>
    <w:rsid w:val="003635A9"/>
    <w:rsid w:val="003662A7"/>
    <w:rsid w:val="003700D5"/>
    <w:rsid w:val="003970ED"/>
    <w:rsid w:val="003976F3"/>
    <w:rsid w:val="003B1787"/>
    <w:rsid w:val="003C0F0E"/>
    <w:rsid w:val="003C1762"/>
    <w:rsid w:val="003D29C8"/>
    <w:rsid w:val="003D66F3"/>
    <w:rsid w:val="003F795E"/>
    <w:rsid w:val="00413F9A"/>
    <w:rsid w:val="00435B66"/>
    <w:rsid w:val="004379A8"/>
    <w:rsid w:val="0044268F"/>
    <w:rsid w:val="00445E4D"/>
    <w:rsid w:val="004649A2"/>
    <w:rsid w:val="004719F9"/>
    <w:rsid w:val="00482301"/>
    <w:rsid w:val="00484B3B"/>
    <w:rsid w:val="00485245"/>
    <w:rsid w:val="00485A79"/>
    <w:rsid w:val="004863C7"/>
    <w:rsid w:val="004A3EAA"/>
    <w:rsid w:val="004A7CF9"/>
    <w:rsid w:val="004E4D18"/>
    <w:rsid w:val="004F05B2"/>
    <w:rsid w:val="00501DFE"/>
    <w:rsid w:val="005039A0"/>
    <w:rsid w:val="00514F49"/>
    <w:rsid w:val="00517A94"/>
    <w:rsid w:val="00520D71"/>
    <w:rsid w:val="00527188"/>
    <w:rsid w:val="00536DD9"/>
    <w:rsid w:val="00537218"/>
    <w:rsid w:val="0054121B"/>
    <w:rsid w:val="005510B3"/>
    <w:rsid w:val="00564F5B"/>
    <w:rsid w:val="005877A6"/>
    <w:rsid w:val="005942E5"/>
    <w:rsid w:val="005A2773"/>
    <w:rsid w:val="005B2697"/>
    <w:rsid w:val="005C1DDA"/>
    <w:rsid w:val="005D7318"/>
    <w:rsid w:val="005D7649"/>
    <w:rsid w:val="005F365E"/>
    <w:rsid w:val="00620091"/>
    <w:rsid w:val="006215D0"/>
    <w:rsid w:val="00625311"/>
    <w:rsid w:val="006304F8"/>
    <w:rsid w:val="00642565"/>
    <w:rsid w:val="006714DA"/>
    <w:rsid w:val="0067170F"/>
    <w:rsid w:val="00691E74"/>
    <w:rsid w:val="00696FF5"/>
    <w:rsid w:val="006A1DA7"/>
    <w:rsid w:val="006B107F"/>
    <w:rsid w:val="006B7F50"/>
    <w:rsid w:val="006D49B7"/>
    <w:rsid w:val="006D5937"/>
    <w:rsid w:val="006F23B6"/>
    <w:rsid w:val="00702264"/>
    <w:rsid w:val="00706A96"/>
    <w:rsid w:val="00715F22"/>
    <w:rsid w:val="00731A51"/>
    <w:rsid w:val="00736896"/>
    <w:rsid w:val="0074230C"/>
    <w:rsid w:val="00750004"/>
    <w:rsid w:val="007550A2"/>
    <w:rsid w:val="00767D61"/>
    <w:rsid w:val="00785CDB"/>
    <w:rsid w:val="00790186"/>
    <w:rsid w:val="0079482E"/>
    <w:rsid w:val="007A43D9"/>
    <w:rsid w:val="007A58F4"/>
    <w:rsid w:val="007A7B9B"/>
    <w:rsid w:val="007C0EE2"/>
    <w:rsid w:val="007C38D3"/>
    <w:rsid w:val="007C38D8"/>
    <w:rsid w:val="007C5528"/>
    <w:rsid w:val="007E333D"/>
    <w:rsid w:val="007E7C0F"/>
    <w:rsid w:val="007F7845"/>
    <w:rsid w:val="007F7A14"/>
    <w:rsid w:val="00801AED"/>
    <w:rsid w:val="00807369"/>
    <w:rsid w:val="008167CE"/>
    <w:rsid w:val="0081794B"/>
    <w:rsid w:val="0083378B"/>
    <w:rsid w:val="00840B19"/>
    <w:rsid w:val="00851532"/>
    <w:rsid w:val="0086565B"/>
    <w:rsid w:val="0087726E"/>
    <w:rsid w:val="008816C0"/>
    <w:rsid w:val="00881BF7"/>
    <w:rsid w:val="008933B9"/>
    <w:rsid w:val="008B502A"/>
    <w:rsid w:val="008C0563"/>
    <w:rsid w:val="008C0E45"/>
    <w:rsid w:val="008C78A5"/>
    <w:rsid w:val="008D33E5"/>
    <w:rsid w:val="008D3746"/>
    <w:rsid w:val="008F1936"/>
    <w:rsid w:val="008F4AAB"/>
    <w:rsid w:val="009043A2"/>
    <w:rsid w:val="00924FFD"/>
    <w:rsid w:val="00925794"/>
    <w:rsid w:val="00936A9F"/>
    <w:rsid w:val="00946857"/>
    <w:rsid w:val="00964BE2"/>
    <w:rsid w:val="009817C4"/>
    <w:rsid w:val="00996659"/>
    <w:rsid w:val="009A2A00"/>
    <w:rsid w:val="009A556E"/>
    <w:rsid w:val="009A6D47"/>
    <w:rsid w:val="009B35D6"/>
    <w:rsid w:val="009B72A8"/>
    <w:rsid w:val="009C1D8C"/>
    <w:rsid w:val="009D4821"/>
    <w:rsid w:val="009E46B7"/>
    <w:rsid w:val="009E6745"/>
    <w:rsid w:val="009F053E"/>
    <w:rsid w:val="009F21D4"/>
    <w:rsid w:val="00A00B9A"/>
    <w:rsid w:val="00A15647"/>
    <w:rsid w:val="00A2005A"/>
    <w:rsid w:val="00A34B2F"/>
    <w:rsid w:val="00A35D8D"/>
    <w:rsid w:val="00A456B0"/>
    <w:rsid w:val="00A47F46"/>
    <w:rsid w:val="00A47F80"/>
    <w:rsid w:val="00A52039"/>
    <w:rsid w:val="00A67085"/>
    <w:rsid w:val="00A71320"/>
    <w:rsid w:val="00A73345"/>
    <w:rsid w:val="00A73C4A"/>
    <w:rsid w:val="00A75E4C"/>
    <w:rsid w:val="00A90EC4"/>
    <w:rsid w:val="00AA1598"/>
    <w:rsid w:val="00AC5809"/>
    <w:rsid w:val="00AC68C5"/>
    <w:rsid w:val="00AD1100"/>
    <w:rsid w:val="00AD285D"/>
    <w:rsid w:val="00AD4DD9"/>
    <w:rsid w:val="00AD7AAF"/>
    <w:rsid w:val="00AE1786"/>
    <w:rsid w:val="00AE7573"/>
    <w:rsid w:val="00AF159D"/>
    <w:rsid w:val="00B202AB"/>
    <w:rsid w:val="00B22466"/>
    <w:rsid w:val="00B609D5"/>
    <w:rsid w:val="00B63C63"/>
    <w:rsid w:val="00B713C9"/>
    <w:rsid w:val="00B72DFC"/>
    <w:rsid w:val="00BA1947"/>
    <w:rsid w:val="00BC51AF"/>
    <w:rsid w:val="00BE28E1"/>
    <w:rsid w:val="00C06AF8"/>
    <w:rsid w:val="00C14B61"/>
    <w:rsid w:val="00C33BA6"/>
    <w:rsid w:val="00C40F1E"/>
    <w:rsid w:val="00C7025A"/>
    <w:rsid w:val="00C80EA3"/>
    <w:rsid w:val="00CA4DAF"/>
    <w:rsid w:val="00CA5F3A"/>
    <w:rsid w:val="00CC0A42"/>
    <w:rsid w:val="00CC0E98"/>
    <w:rsid w:val="00CC4DD3"/>
    <w:rsid w:val="00D02499"/>
    <w:rsid w:val="00D20870"/>
    <w:rsid w:val="00D231AB"/>
    <w:rsid w:val="00D2626A"/>
    <w:rsid w:val="00D30921"/>
    <w:rsid w:val="00D30C70"/>
    <w:rsid w:val="00D477C4"/>
    <w:rsid w:val="00D47B0B"/>
    <w:rsid w:val="00D67F4A"/>
    <w:rsid w:val="00D72BFA"/>
    <w:rsid w:val="00D913B3"/>
    <w:rsid w:val="00D93EA5"/>
    <w:rsid w:val="00DC14E3"/>
    <w:rsid w:val="00DC1FF8"/>
    <w:rsid w:val="00DC4D4A"/>
    <w:rsid w:val="00DC5EAC"/>
    <w:rsid w:val="00DC7539"/>
    <w:rsid w:val="00DD007B"/>
    <w:rsid w:val="00DD1D5E"/>
    <w:rsid w:val="00DD6305"/>
    <w:rsid w:val="00DE56F2"/>
    <w:rsid w:val="00E0259C"/>
    <w:rsid w:val="00E03C06"/>
    <w:rsid w:val="00E23659"/>
    <w:rsid w:val="00E425B9"/>
    <w:rsid w:val="00E5643B"/>
    <w:rsid w:val="00E56842"/>
    <w:rsid w:val="00E636BA"/>
    <w:rsid w:val="00E7166D"/>
    <w:rsid w:val="00E77DDB"/>
    <w:rsid w:val="00E857BC"/>
    <w:rsid w:val="00E9025C"/>
    <w:rsid w:val="00E9215D"/>
    <w:rsid w:val="00E958F7"/>
    <w:rsid w:val="00EA6039"/>
    <w:rsid w:val="00ED37D5"/>
    <w:rsid w:val="00ED751A"/>
    <w:rsid w:val="00EE6BA3"/>
    <w:rsid w:val="00EF6B07"/>
    <w:rsid w:val="00F0041F"/>
    <w:rsid w:val="00F05CD0"/>
    <w:rsid w:val="00F123F5"/>
    <w:rsid w:val="00F17083"/>
    <w:rsid w:val="00F20434"/>
    <w:rsid w:val="00F364C1"/>
    <w:rsid w:val="00F413FE"/>
    <w:rsid w:val="00F56FB2"/>
    <w:rsid w:val="00F7040E"/>
    <w:rsid w:val="00F74464"/>
    <w:rsid w:val="00F83DD9"/>
    <w:rsid w:val="00F84443"/>
    <w:rsid w:val="00F87701"/>
    <w:rsid w:val="00F95BE7"/>
    <w:rsid w:val="00F97770"/>
    <w:rsid w:val="00FA6991"/>
    <w:rsid w:val="00FB5340"/>
    <w:rsid w:val="00FC5F8F"/>
    <w:rsid w:val="00FD4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Heading1"/>
    <w:next w:val="Normal"/>
    <w:qFormat/>
    <w:pPr>
      <w:ind w:left="1134" w:hanging="567"/>
      <w:outlineLvl w:val="1"/>
    </w:pPr>
  </w:style>
  <w:style w:type="paragraph" w:styleId="Heading3">
    <w:name w:val="heading 3"/>
    <w:basedOn w:val="Heading2"/>
    <w:next w:val="Normal"/>
    <w:qFormat/>
    <w:pPr>
      <w:spacing w:before="240" w:after="60"/>
      <w:ind w:left="2268" w:hanging="1134"/>
      <w:outlineLvl w:val="2"/>
    </w:pPr>
  </w:style>
  <w:style w:type="paragraph" w:styleId="Heading6">
    <w:name w:val="heading 6"/>
    <w:basedOn w:val="Normal"/>
    <w:next w:val="Normal"/>
    <w:qFormat/>
    <w:rsid w:val="007F784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Indent1">
    <w:name w:val="Indent 1"/>
    <w:basedOn w:val="Heading1"/>
    <w:pPr>
      <w:keepNext w:val="0"/>
      <w:ind w:left="567"/>
    </w:pPr>
    <w:rPr>
      <w:b w:val="0"/>
    </w:rPr>
  </w:style>
  <w:style w:type="paragraph" w:customStyle="1" w:styleId="Indent2">
    <w:name w:val="Indent 2"/>
    <w:basedOn w:val="Indent1"/>
    <w:pPr>
      <w:ind w:left="1418" w:hanging="851"/>
    </w:pPr>
  </w:style>
  <w:style w:type="paragraph" w:customStyle="1" w:styleId="Indent3">
    <w:name w:val="Indent 3"/>
    <w:basedOn w:val="Indent2"/>
    <w:pPr>
      <w:ind w:left="2269"/>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rsid w:val="00FD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3C4A"/>
    <w:pPr>
      <w:tabs>
        <w:tab w:val="center" w:pos="4513"/>
        <w:tab w:val="right" w:pos="9026"/>
      </w:tabs>
    </w:pPr>
  </w:style>
  <w:style w:type="character" w:customStyle="1" w:styleId="HeaderChar">
    <w:name w:val="Header Char"/>
    <w:basedOn w:val="DefaultParagraphFont"/>
    <w:link w:val="Header"/>
    <w:rsid w:val="00A73C4A"/>
    <w:rPr>
      <w:rFonts w:ascii="Arial" w:hAnsi="Arial"/>
      <w:sz w:val="22"/>
      <w:lang w:eastAsia="en-US"/>
    </w:rPr>
  </w:style>
  <w:style w:type="paragraph" w:styleId="Footer">
    <w:name w:val="footer"/>
    <w:basedOn w:val="Normal"/>
    <w:link w:val="FooterChar"/>
    <w:rsid w:val="00A73C4A"/>
    <w:pPr>
      <w:tabs>
        <w:tab w:val="center" w:pos="4513"/>
        <w:tab w:val="right" w:pos="9026"/>
      </w:tabs>
    </w:pPr>
  </w:style>
  <w:style w:type="character" w:customStyle="1" w:styleId="FooterChar">
    <w:name w:val="Footer Char"/>
    <w:basedOn w:val="DefaultParagraphFont"/>
    <w:link w:val="Footer"/>
    <w:rsid w:val="00A73C4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Heading1"/>
    <w:next w:val="Normal"/>
    <w:qFormat/>
    <w:pPr>
      <w:ind w:left="1134" w:hanging="567"/>
      <w:outlineLvl w:val="1"/>
    </w:pPr>
  </w:style>
  <w:style w:type="paragraph" w:styleId="Heading3">
    <w:name w:val="heading 3"/>
    <w:basedOn w:val="Heading2"/>
    <w:next w:val="Normal"/>
    <w:qFormat/>
    <w:pPr>
      <w:spacing w:before="240" w:after="60"/>
      <w:ind w:left="2268" w:hanging="1134"/>
      <w:outlineLvl w:val="2"/>
    </w:pPr>
  </w:style>
  <w:style w:type="paragraph" w:styleId="Heading6">
    <w:name w:val="heading 6"/>
    <w:basedOn w:val="Normal"/>
    <w:next w:val="Normal"/>
    <w:qFormat/>
    <w:rsid w:val="007F784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Indent1">
    <w:name w:val="Indent 1"/>
    <w:basedOn w:val="Heading1"/>
    <w:pPr>
      <w:keepNext w:val="0"/>
      <w:ind w:left="567"/>
    </w:pPr>
    <w:rPr>
      <w:b w:val="0"/>
    </w:rPr>
  </w:style>
  <w:style w:type="paragraph" w:customStyle="1" w:styleId="Indent2">
    <w:name w:val="Indent 2"/>
    <w:basedOn w:val="Indent1"/>
    <w:pPr>
      <w:ind w:left="1418" w:hanging="851"/>
    </w:pPr>
  </w:style>
  <w:style w:type="paragraph" w:customStyle="1" w:styleId="Indent3">
    <w:name w:val="Indent 3"/>
    <w:basedOn w:val="Indent2"/>
    <w:pPr>
      <w:ind w:left="2269"/>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rsid w:val="00FD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3C4A"/>
    <w:pPr>
      <w:tabs>
        <w:tab w:val="center" w:pos="4513"/>
        <w:tab w:val="right" w:pos="9026"/>
      </w:tabs>
    </w:pPr>
  </w:style>
  <w:style w:type="character" w:customStyle="1" w:styleId="HeaderChar">
    <w:name w:val="Header Char"/>
    <w:basedOn w:val="DefaultParagraphFont"/>
    <w:link w:val="Header"/>
    <w:rsid w:val="00A73C4A"/>
    <w:rPr>
      <w:rFonts w:ascii="Arial" w:hAnsi="Arial"/>
      <w:sz w:val="22"/>
      <w:lang w:eastAsia="en-US"/>
    </w:rPr>
  </w:style>
  <w:style w:type="paragraph" w:styleId="Footer">
    <w:name w:val="footer"/>
    <w:basedOn w:val="Normal"/>
    <w:link w:val="FooterChar"/>
    <w:rsid w:val="00A73C4A"/>
    <w:pPr>
      <w:tabs>
        <w:tab w:val="center" w:pos="4513"/>
        <w:tab w:val="right" w:pos="9026"/>
      </w:tabs>
    </w:pPr>
  </w:style>
  <w:style w:type="character" w:customStyle="1" w:styleId="FooterChar">
    <w:name w:val="Footer Char"/>
    <w:basedOn w:val="DefaultParagraphFont"/>
    <w:link w:val="Footer"/>
    <w:rsid w:val="00A73C4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nes\Downloads\Project_Management_Pl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Project_Management_Plan_template.dotx</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Pittwater Council</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Kylie Llewellyn</cp:lastModifiedBy>
  <cp:revision>2</cp:revision>
  <dcterms:created xsi:type="dcterms:W3CDTF">2018-01-02T01:58:00Z</dcterms:created>
  <dcterms:modified xsi:type="dcterms:W3CDTF">2018-01-02T01:58:00Z</dcterms:modified>
</cp:coreProperties>
</file>